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600" w:lineRule="atLeast"/>
        <w:ind w:left="0" w:firstLine="555"/>
        <w:jc w:val="center"/>
        <w:rPr>
          <w:rFonts w:ascii="仿宋_GB2312" w:hAnsi="宋体" w:eastAsia="仿宋_GB2312" w:cs="仿宋_GB2312"/>
          <w:i w:val="0"/>
          <w:iCs w:val="0"/>
          <w:caps w:val="0"/>
          <w:color w:val="4F4F52"/>
          <w:spacing w:val="0"/>
          <w:sz w:val="28"/>
          <w:szCs w:val="28"/>
          <w:shd w:val="clear" w:fill="FFFFFF"/>
        </w:rPr>
      </w:pPr>
      <w:r>
        <w:rPr>
          <w:rFonts w:ascii="瀹嬩綋" w:hAnsi="瀹嬩綋" w:eastAsia="瀹嬩綋" w:cs="瀹嬩綋"/>
          <w:b/>
          <w:bCs/>
          <w:i w:val="0"/>
          <w:iCs w:val="0"/>
          <w:caps w:val="0"/>
          <w:color w:val="000000"/>
          <w:spacing w:val="0"/>
          <w:sz w:val="30"/>
          <w:szCs w:val="30"/>
          <w:shd w:val="clear" w:fill="FFFFFF"/>
        </w:rPr>
        <w:t>关于遴选新增博士、硕士研究生指导教师的通知</w:t>
      </w:r>
    </w:p>
    <w:p>
      <w:pPr>
        <w:pStyle w:val="2"/>
        <w:keepNext w:val="0"/>
        <w:keepLines w:val="0"/>
        <w:widowControl/>
        <w:suppressLineNumbers w:val="0"/>
        <w:shd w:val="clear" w:fill="FFFFFF"/>
        <w:spacing w:line="600" w:lineRule="atLeast"/>
        <w:ind w:left="0" w:firstLine="555"/>
        <w:rPr>
          <w:rFonts w:hint="eastAsia" w:ascii="宋体" w:hAnsi="宋体" w:eastAsia="宋体" w:cs="宋体"/>
          <w:i w:val="0"/>
          <w:iCs w:val="0"/>
          <w:caps w:val="0"/>
          <w:color w:val="000000"/>
          <w:spacing w:val="0"/>
          <w:sz w:val="18"/>
          <w:szCs w:val="18"/>
        </w:rPr>
      </w:pPr>
      <w:r>
        <w:rPr>
          <w:rFonts w:ascii="仿宋_GB2312" w:hAnsi="宋体" w:eastAsia="仿宋_GB2312" w:cs="仿宋_GB2312"/>
          <w:i w:val="0"/>
          <w:iCs w:val="0"/>
          <w:caps w:val="0"/>
          <w:color w:val="4F4F52"/>
          <w:spacing w:val="0"/>
          <w:sz w:val="28"/>
          <w:szCs w:val="28"/>
          <w:shd w:val="clear" w:fill="FFFFFF"/>
        </w:rPr>
        <w:t>为适应我校研究生教育发展需要，不断提高研究生教育质量，做好新增研究生指导教师遴选工作。经研究决定，开展申请新增博士、硕士研究生指导教师遴选工作</w:t>
      </w:r>
      <w:r>
        <w:rPr>
          <w:rFonts w:hint="default" w:ascii="仿宋_GB2312" w:hAnsi="宋体" w:eastAsia="仿宋_GB2312" w:cs="仿宋_GB2312"/>
          <w:i w:val="0"/>
          <w:iCs w:val="0"/>
          <w:caps w:val="0"/>
          <w:color w:val="4F4F52"/>
          <w:spacing w:val="0"/>
          <w:sz w:val="28"/>
          <w:szCs w:val="28"/>
          <w:shd w:val="clear" w:fill="FFFFFF"/>
        </w:rPr>
        <w:t>。凡符合校学位办[2020]21号《关于印发&lt;中北大学博士研究生指导教师遴选办法&gt;通知》、校学位办[2019]7号《关于印发&lt;中北大学硕士研究生指导教师遴选办法&gt;通知》文件规定的我校教师及对我校学科建设有带动和促进作用的校外人员均可申请，并将申请材料于</w:t>
      </w:r>
      <w:r>
        <w:rPr>
          <w:rStyle w:val="5"/>
          <w:rFonts w:hint="default" w:ascii="仿宋_GB2312" w:hAnsi="宋体" w:eastAsia="仿宋_GB2312" w:cs="仿宋_GB2312"/>
          <w:i w:val="0"/>
          <w:iCs w:val="0"/>
          <w:caps w:val="0"/>
          <w:color w:val="4F4F52"/>
          <w:spacing w:val="0"/>
          <w:sz w:val="28"/>
          <w:szCs w:val="28"/>
          <w:shd w:val="clear" w:fill="FFFFFF"/>
        </w:rPr>
        <w:t>10月7日</w:t>
      </w:r>
      <w:r>
        <w:rPr>
          <w:rFonts w:hint="default" w:ascii="仿宋_GB2312" w:hAnsi="宋体" w:eastAsia="仿宋_GB2312" w:cs="仿宋_GB2312"/>
          <w:i w:val="0"/>
          <w:iCs w:val="0"/>
          <w:caps w:val="0"/>
          <w:color w:val="4F4F52"/>
          <w:spacing w:val="0"/>
          <w:sz w:val="28"/>
          <w:szCs w:val="28"/>
          <w:shd w:val="clear" w:fill="FFFFFF"/>
        </w:rPr>
        <w:t>前报申请学科所在学院科研与学科建设科。学院学位评定分委员会根据校文件规定的基本条件对申请者进行初选，于</w:t>
      </w:r>
      <w:r>
        <w:rPr>
          <w:rStyle w:val="5"/>
          <w:rFonts w:hint="default" w:ascii="仿宋_GB2312" w:hAnsi="宋体" w:eastAsia="仿宋_GB2312" w:cs="仿宋_GB2312"/>
          <w:i w:val="0"/>
          <w:iCs w:val="0"/>
          <w:caps w:val="0"/>
          <w:color w:val="4F4F52"/>
          <w:spacing w:val="0"/>
          <w:sz w:val="28"/>
          <w:szCs w:val="28"/>
          <w:shd w:val="clear" w:fill="FFFFFF"/>
        </w:rPr>
        <w:t>10月18日</w:t>
      </w:r>
      <w:r>
        <w:rPr>
          <w:rFonts w:hint="default" w:ascii="仿宋_GB2312" w:hAnsi="宋体" w:eastAsia="仿宋_GB2312" w:cs="仿宋_GB2312"/>
          <w:i w:val="0"/>
          <w:iCs w:val="0"/>
          <w:caps w:val="0"/>
          <w:color w:val="4F4F52"/>
          <w:spacing w:val="0"/>
          <w:sz w:val="28"/>
          <w:szCs w:val="28"/>
          <w:shd w:val="clear" w:fill="FFFFFF"/>
        </w:rPr>
        <w:t>前向校学位评定委员会推荐。现将相关情况通知如下：</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Style w:val="5"/>
          <w:rFonts w:hint="default" w:ascii="仿宋_GB2312" w:hAnsi="宋体" w:eastAsia="仿宋_GB2312" w:cs="仿宋_GB2312"/>
          <w:i w:val="0"/>
          <w:iCs w:val="0"/>
          <w:caps w:val="0"/>
          <w:color w:val="4F4F52"/>
          <w:spacing w:val="0"/>
          <w:sz w:val="28"/>
          <w:szCs w:val="28"/>
          <w:shd w:val="clear" w:fill="FFFFFF"/>
        </w:rPr>
        <w:t>一、申请博士研究生指导教师者</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1、申请材料需提交纸质稿1份及全套材料扫描PDF电子稿1份（电子稿材料第一项附完整的博导遴选办法（校学位办[2020]21号文件）），并完善申请博导材料电子信息表；</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2、申请者需填写《申请培养博士学位研究生指导教师简况表》，同时提交本人有代表性的科研成果，如专著（封皮及含有作者排序、申请人在著作中贡献字数等信息的扉页、目录、正文首页）、论文（封面、目录及正文）、SCI检索证明及分区证明（就高原则）、奖励证书、发明专利（只需正式授权证书，如含申雨或田力普签名）等材料（复印件）</w:t>
      </w:r>
      <w:r>
        <w:rPr>
          <w:rFonts w:hint="default" w:ascii="仿宋_GB2312" w:hAnsi="宋体" w:eastAsia="仿宋_GB2312" w:cs="仿宋_GB2312"/>
          <w:i w:val="0"/>
          <w:iCs w:val="0"/>
          <w:caps w:val="0"/>
          <w:color w:val="4F4F52"/>
          <w:spacing w:val="0"/>
          <w:sz w:val="31"/>
          <w:szCs w:val="31"/>
          <w:shd w:val="clear" w:fill="FFFFFF"/>
        </w:rPr>
        <w:t>。</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3、申请材料需到印刷厂正式装订，简况表与佐证材料装订成一本；封面纸张同博士论文封面纸，简况表与佐证材料之间以不同颜色纸隔开。佐证材料之前请附以目录。佐证材料包括（学历、学位证明、任职资格证书、文件要求年限的具有代表性的高水平科研成果）</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4、填写的承担科研项目经费必须本人是第一负责人且已到款的独立经费。</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纵向经费支撑材料请按每个项目的</w:t>
      </w:r>
      <w:r>
        <w:rPr>
          <w:rFonts w:ascii="微软雅黑" w:hAnsi="微软雅黑" w:eastAsia="微软雅黑" w:cs="微软雅黑"/>
          <w:i w:val="0"/>
          <w:iCs w:val="0"/>
          <w:caps w:val="0"/>
          <w:color w:val="4F4F52"/>
          <w:spacing w:val="0"/>
          <w:sz w:val="28"/>
          <w:szCs w:val="28"/>
          <w:shd w:val="clear" w:fill="FFFFFF"/>
        </w:rPr>
        <w:t>①</w:t>
      </w:r>
      <w:r>
        <w:rPr>
          <w:rFonts w:hint="default" w:ascii="仿宋_GB2312" w:hAnsi="宋体" w:eastAsia="仿宋_GB2312" w:cs="仿宋_GB2312"/>
          <w:i w:val="0"/>
          <w:iCs w:val="0"/>
          <w:caps w:val="0"/>
          <w:color w:val="4F4F52"/>
          <w:spacing w:val="0"/>
          <w:sz w:val="28"/>
          <w:szCs w:val="28"/>
          <w:shd w:val="clear" w:fill="FFFFFF"/>
        </w:rPr>
        <w:t>立项通知（上级单位批文）；②任务书；③到账经费证明（独立经费本或个人门户-已立项项目-到账经费的复印件）顺序罗列材料，缺一不可。每个项目材料齐全后再另起下个项目材料的罗列。</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横向经费支撑材料请按每个项目的</w:t>
      </w:r>
      <w:r>
        <w:rPr>
          <w:rFonts w:hint="eastAsia" w:ascii="微软雅黑" w:hAnsi="微软雅黑" w:eastAsia="微软雅黑" w:cs="微软雅黑"/>
          <w:i w:val="0"/>
          <w:iCs w:val="0"/>
          <w:caps w:val="0"/>
          <w:color w:val="4F4F52"/>
          <w:spacing w:val="0"/>
          <w:sz w:val="28"/>
          <w:szCs w:val="28"/>
          <w:shd w:val="clear" w:fill="FFFFFF"/>
        </w:rPr>
        <w:t>①</w:t>
      </w:r>
      <w:r>
        <w:rPr>
          <w:rFonts w:hint="default" w:ascii="仿宋_GB2312" w:hAnsi="宋体" w:eastAsia="仿宋_GB2312" w:cs="仿宋_GB2312"/>
          <w:i w:val="0"/>
          <w:iCs w:val="0"/>
          <w:caps w:val="0"/>
          <w:color w:val="4F4F52"/>
          <w:spacing w:val="0"/>
          <w:sz w:val="28"/>
          <w:szCs w:val="28"/>
          <w:shd w:val="clear" w:fill="FFFFFF"/>
        </w:rPr>
        <w:t>本人为第一负责人的合同；</w:t>
      </w:r>
      <w:r>
        <w:rPr>
          <w:rFonts w:hint="eastAsia" w:ascii="宋体" w:hAnsi="宋体" w:eastAsia="宋体" w:cs="宋体"/>
          <w:i w:val="0"/>
          <w:iCs w:val="0"/>
          <w:caps w:val="0"/>
          <w:color w:val="4F4F52"/>
          <w:spacing w:val="0"/>
          <w:sz w:val="28"/>
          <w:szCs w:val="28"/>
          <w:shd w:val="clear" w:fill="FFFFFF"/>
        </w:rPr>
        <w:t>②</w:t>
      </w:r>
      <w:r>
        <w:rPr>
          <w:rFonts w:hint="default" w:ascii="仿宋_GB2312" w:hAnsi="宋体" w:eastAsia="仿宋_GB2312" w:cs="仿宋_GB2312"/>
          <w:i w:val="0"/>
          <w:iCs w:val="0"/>
          <w:caps w:val="0"/>
          <w:color w:val="4F4F52"/>
          <w:spacing w:val="0"/>
          <w:sz w:val="28"/>
          <w:szCs w:val="28"/>
          <w:shd w:val="clear" w:fill="FFFFFF"/>
        </w:rPr>
        <w:t>到账经费证明（独立经费本或个人门户-已立项项目-到账经费的复印件）的顺序罗列材料，缺一不可。每个项目材料齐全后再另起下个项目材料的罗列。</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5、若申报材料中有涉密的，请进行脱密处理。申请博导材料需外审，提交外审平台的材料将无法收回。</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Style w:val="5"/>
          <w:rFonts w:hint="default" w:ascii="仿宋_GB2312" w:hAnsi="宋体" w:eastAsia="仿宋_GB2312" w:cs="仿宋_GB2312"/>
          <w:i w:val="0"/>
          <w:iCs w:val="0"/>
          <w:caps w:val="0"/>
          <w:color w:val="4F4F52"/>
          <w:spacing w:val="0"/>
          <w:sz w:val="28"/>
          <w:szCs w:val="28"/>
          <w:shd w:val="clear" w:fill="FFFFFF"/>
        </w:rPr>
        <w:t>二、申请硕士研究生指导教师者</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1、申请材料纸质稿需提交一式一份。</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2、填写《中北大学硕士研究生指导教师申请表》（以下简称《硕导申请表》）。  </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3、填写《中北大学新增硕士研究生指导教师专家推荐表》（以下简称《专家推荐表》），需两位专家推荐。</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4、填写的承担科研项目经费必须本人是第一负责人且已到款的独立经费。（经费证明请按申请博导的要求完成）</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5、申请材料需到印刷厂正式装订，《硕导申请表》、《专家推荐表》与佐证材料装订成一本；封面纸张同硕士论文封面纸，简况表与佐证材料之间以不同颜色纸隔开。佐证材料包括（学历、学位证明、任职资格证书；近三年的论文（封面、目录及正文）及近三年经费到账证明）</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以上申请博导、硕导材料</w:t>
      </w:r>
      <w:r>
        <w:rPr>
          <w:rFonts w:hint="default" w:ascii="仿宋_GB2312" w:hAnsi="宋体" w:eastAsia="仿宋_GB2312" w:cs="仿宋_GB2312"/>
          <w:i w:val="0"/>
          <w:iCs w:val="0"/>
          <w:caps w:val="0"/>
          <w:color w:val="FF0000"/>
          <w:spacing w:val="0"/>
          <w:sz w:val="28"/>
          <w:szCs w:val="28"/>
          <w:shd w:val="clear" w:fill="FFFFFF"/>
        </w:rPr>
        <w:t>无须</w:t>
      </w:r>
      <w:r>
        <w:rPr>
          <w:rFonts w:hint="default" w:ascii="仿宋_GB2312" w:hAnsi="宋体" w:eastAsia="仿宋_GB2312" w:cs="仿宋_GB2312"/>
          <w:i w:val="0"/>
          <w:iCs w:val="0"/>
          <w:caps w:val="0"/>
          <w:color w:val="4F4F52"/>
          <w:spacing w:val="0"/>
          <w:sz w:val="28"/>
          <w:szCs w:val="28"/>
          <w:shd w:val="clear" w:fill="FFFFFF"/>
        </w:rPr>
        <w:t>相关科研部门盖章证明。</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请申请人严格按照文件规定如实填报，并按时提交申请材料！</w:t>
      </w:r>
    </w:p>
    <w:p>
      <w:pPr>
        <w:pStyle w:val="2"/>
        <w:keepNext w:val="0"/>
        <w:keepLines w:val="0"/>
        <w:widowControl/>
        <w:suppressLineNumbers w:val="0"/>
        <w:shd w:val="clear" w:fill="FFFFFF"/>
        <w:spacing w:before="150" w:beforeAutospacing="0" w:after="150" w:afterAutospacing="0" w:line="465" w:lineRule="atLeast"/>
        <w:ind w:left="150" w:right="150" w:firstLine="555"/>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sz w:val="18"/>
          <w:szCs w:val="18"/>
          <w:shd w:val="clear" w:fill="FFFFFF"/>
        </w:rPr>
        <w:t> </w:t>
      </w:r>
    </w:p>
    <w:p>
      <w:pPr>
        <w:pStyle w:val="2"/>
        <w:keepNext w:val="0"/>
        <w:keepLines w:val="0"/>
        <w:widowControl/>
        <w:suppressLineNumbers w:val="0"/>
        <w:shd w:val="clear" w:fill="FFFFFF"/>
        <w:spacing w:before="150" w:beforeAutospacing="0" w:after="150" w:afterAutospacing="0" w:line="465" w:lineRule="atLeast"/>
        <w:ind w:left="150" w:right="150" w:firstLine="0"/>
        <w:rPr>
          <w:rFonts w:ascii="楷体_GB2312" w:hAnsi="宋体" w:eastAsia="楷体_GB2312" w:cs="楷体_GB2312"/>
          <w:i w:val="0"/>
          <w:iCs w:val="0"/>
          <w:caps w:val="0"/>
          <w:color w:val="4F4F52"/>
          <w:spacing w:val="0"/>
          <w:sz w:val="28"/>
          <w:szCs w:val="28"/>
          <w:shd w:val="clear" w:fill="FFFFFF"/>
        </w:rPr>
      </w:pPr>
      <w:r>
        <w:rPr>
          <w:rFonts w:ascii="楷体_GB2312" w:hAnsi="宋体" w:eastAsia="楷体_GB2312" w:cs="楷体_GB2312"/>
          <w:i w:val="0"/>
          <w:iCs w:val="0"/>
          <w:caps w:val="0"/>
          <w:color w:val="4F4F52"/>
          <w:spacing w:val="0"/>
          <w:sz w:val="28"/>
          <w:szCs w:val="28"/>
          <w:shd w:val="clear" w:fill="FFFFFF"/>
        </w:rPr>
        <w:t>附件：</w:t>
      </w:r>
    </w:p>
    <w:p>
      <w:pPr>
        <w:pStyle w:val="2"/>
        <w:keepNext w:val="0"/>
        <w:keepLines w:val="0"/>
        <w:widowControl/>
        <w:suppressLineNumbers w:val="0"/>
        <w:shd w:val="clear" w:fill="FFFFFF"/>
        <w:spacing w:before="150" w:beforeAutospacing="0" w:after="150" w:afterAutospacing="0" w:line="465" w:lineRule="atLeast"/>
        <w:ind w:left="150" w:right="150" w:firstLine="570" w:firstLineChars="200"/>
        <w:rPr>
          <w:rFonts w:hint="eastAsia" w:ascii="宋体" w:hAnsi="宋体" w:eastAsia="宋体" w:cs="宋体"/>
          <w:i w:val="0"/>
          <w:iCs w:val="0"/>
          <w:caps w:val="0"/>
          <w:color w:val="000000"/>
          <w:spacing w:val="0"/>
          <w:sz w:val="18"/>
          <w:szCs w:val="18"/>
        </w:rPr>
      </w:pPr>
      <w:r>
        <w:rPr>
          <w:rFonts w:hint="default" w:ascii="楷体_GB2312" w:hAnsi="宋体" w:eastAsia="楷体_GB2312" w:cs="楷体_GB2312"/>
          <w:i w:val="0"/>
          <w:iCs w:val="0"/>
          <w:caps w:val="0"/>
          <w:color w:val="4F4F52"/>
          <w:spacing w:val="0"/>
          <w:sz w:val="28"/>
          <w:szCs w:val="28"/>
          <w:shd w:val="clear" w:fill="FFFFFF"/>
        </w:rPr>
        <w:t>1.</w:t>
      </w:r>
      <w:r>
        <w:rPr>
          <w:rFonts w:hint="eastAsia" w:ascii="宋体" w:hAnsi="宋体" w:eastAsia="宋体" w:cs="宋体"/>
          <w:i w:val="0"/>
          <w:iCs w:val="0"/>
          <w:caps w:val="0"/>
          <w:color w:val="000000"/>
          <w:spacing w:val="0"/>
          <w:sz w:val="18"/>
          <w:szCs w:val="18"/>
          <w:shd w:val="clear" w:fill="FFFFFF"/>
        </w:rPr>
        <w:t> </w:t>
      </w:r>
      <w:r>
        <w:rPr>
          <w:rFonts w:hint="eastAsia" w:ascii="宋体" w:hAnsi="宋体" w:eastAsia="宋体" w:cs="宋体"/>
          <w:i w:val="0"/>
          <w:iCs w:val="0"/>
          <w:caps w:val="0"/>
          <w:color w:val="000000"/>
          <w:spacing w:val="0"/>
          <w:sz w:val="18"/>
          <w:szCs w:val="18"/>
          <w:shd w:val="clear" w:fill="FFFFFF"/>
        </w:rPr>
        <w:drawing>
          <wp:inline distT="0" distB="0" distL="114300" distR="114300">
            <wp:extent cx="152400" cy="152400"/>
            <wp:effectExtent l="0" t="0" r="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17519C"/>
          <w:spacing w:val="0"/>
          <w:sz w:val="18"/>
          <w:szCs w:val="18"/>
          <w:shd w:val="clear" w:fill="FFFFFF"/>
        </w:rPr>
        <w:fldChar w:fldCharType="begin"/>
      </w:r>
      <w:r>
        <w:rPr>
          <w:rFonts w:hint="eastAsia" w:ascii="宋体" w:hAnsi="宋体" w:eastAsia="宋体" w:cs="宋体"/>
          <w:i w:val="0"/>
          <w:iCs w:val="0"/>
          <w:caps w:val="0"/>
          <w:color w:val="17519C"/>
          <w:spacing w:val="0"/>
          <w:sz w:val="18"/>
          <w:szCs w:val="18"/>
          <w:shd w:val="clear" w:fill="FFFFFF"/>
        </w:rPr>
        <w:instrText xml:space="preserve"> HYPERLINK "http://xwb.nuc.edu.cn/system/_content/download.jsp?urltype=news.DownloadAttachUrl&amp;owner=1391880125&amp;wbfileid=3297129" </w:instrText>
      </w:r>
      <w:r>
        <w:rPr>
          <w:rFonts w:hint="eastAsia" w:ascii="宋体" w:hAnsi="宋体" w:eastAsia="宋体" w:cs="宋体"/>
          <w:i w:val="0"/>
          <w:iCs w:val="0"/>
          <w:caps w:val="0"/>
          <w:color w:val="17519C"/>
          <w:spacing w:val="0"/>
          <w:sz w:val="18"/>
          <w:szCs w:val="18"/>
          <w:shd w:val="clear" w:fill="FFFFFF"/>
        </w:rPr>
        <w:fldChar w:fldCharType="separate"/>
      </w:r>
      <w:r>
        <w:rPr>
          <w:rStyle w:val="6"/>
          <w:rFonts w:hint="eastAsia" w:ascii="宋体" w:hAnsi="宋体" w:eastAsia="宋体" w:cs="宋体"/>
          <w:i w:val="0"/>
          <w:iCs w:val="0"/>
          <w:caps w:val="0"/>
          <w:color w:val="17519C"/>
          <w:spacing w:val="0"/>
          <w:sz w:val="18"/>
          <w:szCs w:val="18"/>
          <w:shd w:val="clear" w:fill="FFFFFF"/>
        </w:rPr>
        <w:t>关于印发《中北大学博士研究生指导教师遴选办法》的通知.pdf</w:t>
      </w:r>
      <w:r>
        <w:rPr>
          <w:rFonts w:hint="eastAsia" w:ascii="宋体" w:hAnsi="宋体" w:eastAsia="宋体" w:cs="宋体"/>
          <w:i w:val="0"/>
          <w:iCs w:val="0"/>
          <w:caps w:val="0"/>
          <w:color w:val="17519C"/>
          <w:spacing w:val="0"/>
          <w:sz w:val="18"/>
          <w:szCs w:val="18"/>
          <w:shd w:val="clear" w:fill="FFFFFF"/>
        </w:rPr>
        <w:fldChar w:fldCharType="end"/>
      </w:r>
      <w:r>
        <w:rPr>
          <w:rFonts w:hint="eastAsia" w:ascii="宋体" w:hAnsi="宋体" w:eastAsia="宋体" w:cs="宋体"/>
          <w:i w:val="0"/>
          <w:iCs w:val="0"/>
          <w:caps w:val="0"/>
          <w:color w:val="000000"/>
          <w:spacing w:val="0"/>
          <w:sz w:val="18"/>
          <w:szCs w:val="18"/>
          <w:shd w:val="clear" w:fill="FFFFFF"/>
        </w:rPr>
        <w:t> </w:t>
      </w:r>
    </w:p>
    <w:p>
      <w:pPr>
        <w:pStyle w:val="2"/>
        <w:keepNext w:val="0"/>
        <w:keepLines w:val="0"/>
        <w:widowControl/>
        <w:suppressLineNumbers w:val="0"/>
        <w:shd w:val="clear" w:fill="FFFFFF"/>
        <w:spacing w:before="150" w:beforeAutospacing="0" w:after="150" w:afterAutospacing="0" w:line="465" w:lineRule="atLeast"/>
        <w:ind w:left="150" w:right="150" w:firstLine="0"/>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  2.</w:t>
      </w:r>
      <w:r>
        <w:rPr>
          <w:rFonts w:hint="default" w:ascii="仿宋_GB2312" w:hAnsi="宋体" w:eastAsia="仿宋_GB2312" w:cs="仿宋_GB2312"/>
          <w:i w:val="0"/>
          <w:iCs w:val="0"/>
          <w:caps w:val="0"/>
          <w:color w:val="4F4F52"/>
          <w:spacing w:val="0"/>
          <w:sz w:val="28"/>
          <w:szCs w:val="28"/>
          <w:shd w:val="clear" w:fill="FFFFFF"/>
        </w:rPr>
        <w:drawing>
          <wp:inline distT="0" distB="0" distL="114300" distR="114300">
            <wp:extent cx="152400" cy="152400"/>
            <wp:effectExtent l="0" t="0" r="0" b="0"/>
            <wp:docPr id="8"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17519C"/>
          <w:spacing w:val="0"/>
          <w:sz w:val="28"/>
          <w:szCs w:val="28"/>
          <w:shd w:val="clear" w:fill="FFFFFF"/>
        </w:rPr>
        <w:fldChar w:fldCharType="begin"/>
      </w:r>
      <w:r>
        <w:rPr>
          <w:rFonts w:hint="eastAsia" w:ascii="宋体" w:hAnsi="宋体" w:eastAsia="宋体" w:cs="宋体"/>
          <w:i w:val="0"/>
          <w:iCs w:val="0"/>
          <w:caps w:val="0"/>
          <w:color w:val="17519C"/>
          <w:spacing w:val="0"/>
          <w:sz w:val="28"/>
          <w:szCs w:val="28"/>
          <w:shd w:val="clear" w:fill="FFFFFF"/>
        </w:rPr>
        <w:instrText xml:space="preserve"> HYPERLINK "http://xwb.nuc.edu.cn/system/_content/download.jsp?urltype=news.DownloadAttachUrl&amp;owner=1391880125&amp;wbfileid=3297130" </w:instrText>
      </w:r>
      <w:r>
        <w:rPr>
          <w:rFonts w:hint="eastAsia" w:ascii="宋体" w:hAnsi="宋体" w:eastAsia="宋体" w:cs="宋体"/>
          <w:i w:val="0"/>
          <w:iCs w:val="0"/>
          <w:caps w:val="0"/>
          <w:color w:val="17519C"/>
          <w:spacing w:val="0"/>
          <w:sz w:val="28"/>
          <w:szCs w:val="28"/>
          <w:shd w:val="clear" w:fill="FFFFFF"/>
        </w:rPr>
        <w:fldChar w:fldCharType="separate"/>
      </w:r>
      <w:r>
        <w:rPr>
          <w:rStyle w:val="6"/>
          <w:rFonts w:hint="eastAsia" w:ascii="宋体" w:hAnsi="宋体" w:eastAsia="宋体" w:cs="宋体"/>
          <w:i w:val="0"/>
          <w:iCs w:val="0"/>
          <w:caps w:val="0"/>
          <w:color w:val="17519C"/>
          <w:spacing w:val="0"/>
          <w:sz w:val="28"/>
          <w:szCs w:val="28"/>
          <w:shd w:val="clear" w:fill="FFFFFF"/>
        </w:rPr>
        <w:t>关于印发《中北大学硕士研究生指导教师遴选办法》的通知（2019年）.doc</w:t>
      </w:r>
      <w:r>
        <w:rPr>
          <w:rFonts w:hint="eastAsia" w:ascii="宋体" w:hAnsi="宋体" w:eastAsia="宋体" w:cs="宋体"/>
          <w:i w:val="0"/>
          <w:iCs w:val="0"/>
          <w:caps w:val="0"/>
          <w:color w:val="17519C"/>
          <w:spacing w:val="0"/>
          <w:sz w:val="28"/>
          <w:szCs w:val="28"/>
          <w:shd w:val="clear" w:fill="FFFFFF"/>
        </w:rPr>
        <w:fldChar w:fldCharType="end"/>
      </w:r>
    </w:p>
    <w:p>
      <w:pPr>
        <w:pStyle w:val="2"/>
        <w:keepNext w:val="0"/>
        <w:keepLines w:val="0"/>
        <w:widowControl/>
        <w:suppressLineNumbers w:val="0"/>
        <w:shd w:val="clear" w:fill="FFFFFF"/>
        <w:spacing w:before="150" w:beforeAutospacing="0" w:after="150" w:afterAutospacing="0" w:line="465" w:lineRule="atLeast"/>
        <w:ind w:left="150" w:right="150" w:firstLine="0"/>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  3.</w:t>
      </w:r>
      <w:r>
        <w:rPr>
          <w:rFonts w:hint="default" w:ascii="仿宋_GB2312" w:hAnsi="宋体" w:eastAsia="仿宋_GB2312" w:cs="仿宋_GB2312"/>
          <w:i w:val="0"/>
          <w:iCs w:val="0"/>
          <w:caps w:val="0"/>
          <w:color w:val="4F4F52"/>
          <w:spacing w:val="0"/>
          <w:sz w:val="28"/>
          <w:szCs w:val="28"/>
          <w:shd w:val="clear" w:fill="FFFFFF"/>
        </w:rPr>
        <w:drawing>
          <wp:inline distT="0" distB="0" distL="114300" distR="114300">
            <wp:extent cx="152400" cy="152400"/>
            <wp:effectExtent l="0" t="0" r="0" b="0"/>
            <wp:docPr id="11" name="图片 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17519C"/>
          <w:spacing w:val="0"/>
          <w:sz w:val="28"/>
          <w:szCs w:val="28"/>
          <w:shd w:val="clear" w:fill="FFFFFF"/>
        </w:rPr>
        <w:fldChar w:fldCharType="begin"/>
      </w:r>
      <w:r>
        <w:rPr>
          <w:rFonts w:hint="eastAsia" w:ascii="宋体" w:hAnsi="宋体" w:eastAsia="宋体" w:cs="宋体"/>
          <w:i w:val="0"/>
          <w:iCs w:val="0"/>
          <w:caps w:val="0"/>
          <w:color w:val="17519C"/>
          <w:spacing w:val="0"/>
          <w:sz w:val="28"/>
          <w:szCs w:val="28"/>
          <w:shd w:val="clear" w:fill="FFFFFF"/>
        </w:rPr>
        <w:instrText xml:space="preserve"> HYPERLINK "http://xwb.nuc.edu.cn/system/_content/download.jsp?urltype=news.DownloadAttachUrl&amp;owner=1391880125&amp;wbfileid=3297131" </w:instrText>
      </w:r>
      <w:r>
        <w:rPr>
          <w:rFonts w:hint="eastAsia" w:ascii="宋体" w:hAnsi="宋体" w:eastAsia="宋体" w:cs="宋体"/>
          <w:i w:val="0"/>
          <w:iCs w:val="0"/>
          <w:caps w:val="0"/>
          <w:color w:val="17519C"/>
          <w:spacing w:val="0"/>
          <w:sz w:val="28"/>
          <w:szCs w:val="28"/>
          <w:shd w:val="clear" w:fill="FFFFFF"/>
        </w:rPr>
        <w:fldChar w:fldCharType="separate"/>
      </w:r>
      <w:r>
        <w:rPr>
          <w:rStyle w:val="6"/>
          <w:rFonts w:hint="eastAsia" w:ascii="宋体" w:hAnsi="宋体" w:eastAsia="宋体" w:cs="宋体"/>
          <w:i w:val="0"/>
          <w:iCs w:val="0"/>
          <w:caps w:val="0"/>
          <w:color w:val="17519C"/>
          <w:spacing w:val="0"/>
          <w:sz w:val="28"/>
          <w:szCs w:val="28"/>
          <w:shd w:val="clear" w:fill="FFFFFF"/>
        </w:rPr>
        <w:t>申请博导简况表.doc</w:t>
      </w:r>
      <w:r>
        <w:rPr>
          <w:rFonts w:hint="eastAsia" w:ascii="宋体" w:hAnsi="宋体" w:eastAsia="宋体" w:cs="宋体"/>
          <w:i w:val="0"/>
          <w:iCs w:val="0"/>
          <w:caps w:val="0"/>
          <w:color w:val="17519C"/>
          <w:spacing w:val="0"/>
          <w:sz w:val="28"/>
          <w:szCs w:val="28"/>
          <w:shd w:val="clear" w:fill="FFFFFF"/>
        </w:rPr>
        <w:fldChar w:fldCharType="end"/>
      </w:r>
    </w:p>
    <w:p>
      <w:pPr>
        <w:pStyle w:val="2"/>
        <w:keepNext w:val="0"/>
        <w:keepLines w:val="0"/>
        <w:widowControl/>
        <w:suppressLineNumbers w:val="0"/>
        <w:shd w:val="clear" w:fill="FFFFFF"/>
        <w:spacing w:before="150" w:beforeAutospacing="0" w:after="150" w:afterAutospacing="0" w:line="465" w:lineRule="atLeast"/>
        <w:ind w:left="150" w:right="150" w:firstLine="0"/>
        <w:rPr>
          <w:rFonts w:hint="eastAsia" w:ascii="宋体" w:hAnsi="宋体" w:eastAsia="宋体" w:cs="宋体"/>
          <w:i w:val="0"/>
          <w:iCs w:val="0"/>
          <w:caps w:val="0"/>
          <w:color w:val="000000"/>
          <w:spacing w:val="0"/>
          <w:sz w:val="18"/>
          <w:szCs w:val="18"/>
        </w:rPr>
      </w:pPr>
      <w:r>
        <w:rPr>
          <w:rFonts w:hint="default" w:ascii="仿宋_GB2312" w:hAnsi="宋体" w:eastAsia="仿宋_GB2312" w:cs="仿宋_GB2312"/>
          <w:i w:val="0"/>
          <w:iCs w:val="0"/>
          <w:caps w:val="0"/>
          <w:color w:val="4F4F52"/>
          <w:spacing w:val="0"/>
          <w:sz w:val="28"/>
          <w:szCs w:val="28"/>
          <w:shd w:val="clear" w:fill="FFFFFF"/>
        </w:rPr>
        <w:t>  </w:t>
      </w:r>
      <w:r>
        <w:rPr>
          <w:rFonts w:hint="default" w:ascii="仿宋_GB2312" w:hAnsi="宋体" w:eastAsia="仿宋_GB2312" w:cs="仿宋_GB2312"/>
          <w:i w:val="0"/>
          <w:iCs w:val="0"/>
          <w:caps w:val="0"/>
          <w:color w:val="000000"/>
          <w:spacing w:val="0"/>
          <w:sz w:val="28"/>
          <w:szCs w:val="28"/>
          <w:shd w:val="clear" w:fill="FFFFFF"/>
        </w:rPr>
        <w:t>4.</w:t>
      </w:r>
      <w:r>
        <w:rPr>
          <w:rFonts w:hint="default" w:ascii="仿宋_GB2312" w:hAnsi="宋体" w:eastAsia="仿宋_GB2312" w:cs="仿宋_GB2312"/>
          <w:i w:val="0"/>
          <w:iCs w:val="0"/>
          <w:caps w:val="0"/>
          <w:color w:val="000000"/>
          <w:spacing w:val="0"/>
          <w:sz w:val="28"/>
          <w:szCs w:val="28"/>
          <w:shd w:val="clear" w:fill="FFFFFF"/>
        </w:rPr>
        <w:drawing>
          <wp:inline distT="0" distB="0" distL="114300" distR="114300">
            <wp:extent cx="152400" cy="152400"/>
            <wp:effectExtent l="0" t="0" r="0" b="0"/>
            <wp:docPr id="9" name="图片 1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59"/>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17519C"/>
          <w:spacing w:val="0"/>
          <w:sz w:val="28"/>
          <w:szCs w:val="28"/>
          <w:shd w:val="clear" w:fill="FFFFFF"/>
        </w:rPr>
        <w:fldChar w:fldCharType="begin"/>
      </w:r>
      <w:r>
        <w:rPr>
          <w:rFonts w:hint="eastAsia" w:ascii="宋体" w:hAnsi="宋体" w:eastAsia="宋体" w:cs="宋体"/>
          <w:i w:val="0"/>
          <w:iCs w:val="0"/>
          <w:caps w:val="0"/>
          <w:color w:val="17519C"/>
          <w:spacing w:val="0"/>
          <w:sz w:val="28"/>
          <w:szCs w:val="28"/>
          <w:shd w:val="clear" w:fill="FFFFFF"/>
        </w:rPr>
        <w:instrText xml:space="preserve"> HYPERLINK "http://xwb.nuc.edu.cn/system/_content/download.jsp?urltype=news.DownloadAttachUrl&amp;owner=1391880125&amp;wbfileid=3297132" </w:instrText>
      </w:r>
      <w:r>
        <w:rPr>
          <w:rFonts w:hint="eastAsia" w:ascii="宋体" w:hAnsi="宋体" w:eastAsia="宋体" w:cs="宋体"/>
          <w:i w:val="0"/>
          <w:iCs w:val="0"/>
          <w:caps w:val="0"/>
          <w:color w:val="17519C"/>
          <w:spacing w:val="0"/>
          <w:sz w:val="28"/>
          <w:szCs w:val="28"/>
          <w:shd w:val="clear" w:fill="FFFFFF"/>
        </w:rPr>
        <w:fldChar w:fldCharType="separate"/>
      </w:r>
      <w:r>
        <w:rPr>
          <w:rStyle w:val="6"/>
          <w:rFonts w:hint="eastAsia" w:ascii="宋体" w:hAnsi="宋体" w:eastAsia="宋体" w:cs="宋体"/>
          <w:i w:val="0"/>
          <w:iCs w:val="0"/>
          <w:caps w:val="0"/>
          <w:color w:val="17519C"/>
          <w:spacing w:val="0"/>
          <w:sz w:val="28"/>
          <w:szCs w:val="28"/>
          <w:shd w:val="clear" w:fill="FFFFFF"/>
        </w:rPr>
        <w:t>申请博导材料信息表 .xlsx</w:t>
      </w:r>
      <w:r>
        <w:rPr>
          <w:rFonts w:hint="eastAsia" w:ascii="宋体" w:hAnsi="宋体" w:eastAsia="宋体" w:cs="宋体"/>
          <w:i w:val="0"/>
          <w:iCs w:val="0"/>
          <w:caps w:val="0"/>
          <w:color w:val="17519C"/>
          <w:spacing w:val="0"/>
          <w:sz w:val="28"/>
          <w:szCs w:val="28"/>
          <w:shd w:val="clear" w:fill="FFFFFF"/>
        </w:rPr>
        <w:fldChar w:fldCharType="end"/>
      </w:r>
    </w:p>
    <w:p>
      <w:pPr>
        <w:pStyle w:val="2"/>
        <w:keepNext w:val="0"/>
        <w:keepLines w:val="0"/>
        <w:widowControl/>
        <w:suppressLineNumbers w:val="0"/>
        <w:shd w:val="clear" w:fill="FFFFFF"/>
        <w:spacing w:before="150" w:beforeAutospacing="0" w:after="150" w:afterAutospacing="0" w:line="465" w:lineRule="atLeast"/>
        <w:ind w:left="150" w:right="150" w:firstLine="0"/>
        <w:rPr>
          <w:rFonts w:hint="eastAsia" w:ascii="宋体" w:hAnsi="宋体" w:eastAsia="宋体" w:cs="宋体"/>
          <w:i w:val="0"/>
          <w:iCs w:val="0"/>
          <w:caps w:val="0"/>
          <w:color w:val="17519C"/>
          <w:spacing w:val="0"/>
          <w:sz w:val="28"/>
          <w:szCs w:val="28"/>
          <w:shd w:val="clear" w:fill="FFFFFF"/>
        </w:rPr>
      </w:pPr>
      <w:r>
        <w:rPr>
          <w:rFonts w:hint="default" w:ascii="仿宋_GB2312" w:hAnsi="宋体" w:eastAsia="仿宋_GB2312" w:cs="仿宋_GB2312"/>
          <w:i w:val="0"/>
          <w:iCs w:val="0"/>
          <w:caps w:val="0"/>
          <w:color w:val="4F4F52"/>
          <w:spacing w:val="0"/>
          <w:sz w:val="28"/>
          <w:szCs w:val="28"/>
          <w:shd w:val="clear" w:fill="FFFFFF"/>
        </w:rPr>
        <w:t>   5.</w:t>
      </w:r>
      <w:r>
        <w:rPr>
          <w:rFonts w:hint="default" w:ascii="仿宋_GB2312" w:hAnsi="宋体" w:eastAsia="仿宋_GB2312" w:cs="仿宋_GB2312"/>
          <w:i w:val="0"/>
          <w:iCs w:val="0"/>
          <w:caps w:val="0"/>
          <w:color w:val="4F4F52"/>
          <w:spacing w:val="0"/>
          <w:sz w:val="28"/>
          <w:szCs w:val="28"/>
          <w:shd w:val="clear" w:fill="FFFFFF"/>
        </w:rPr>
        <w:drawing>
          <wp:inline distT="0" distB="0" distL="114300" distR="114300">
            <wp:extent cx="152400" cy="152400"/>
            <wp:effectExtent l="0" t="0" r="0" b="0"/>
            <wp:docPr id="12" name="图片 1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17519C"/>
          <w:spacing w:val="0"/>
          <w:sz w:val="28"/>
          <w:szCs w:val="28"/>
          <w:shd w:val="clear" w:fill="FFFFFF"/>
        </w:rPr>
        <w:fldChar w:fldCharType="begin"/>
      </w:r>
      <w:r>
        <w:rPr>
          <w:rFonts w:hint="eastAsia" w:ascii="宋体" w:hAnsi="宋体" w:eastAsia="宋体" w:cs="宋体"/>
          <w:i w:val="0"/>
          <w:iCs w:val="0"/>
          <w:caps w:val="0"/>
          <w:color w:val="17519C"/>
          <w:spacing w:val="0"/>
          <w:sz w:val="28"/>
          <w:szCs w:val="28"/>
          <w:shd w:val="clear" w:fill="FFFFFF"/>
        </w:rPr>
        <w:instrText xml:space="preserve"> HYPERLINK "http://xwb.nuc.edu.cn/system/_content/download.jsp?urltype=news.DownloadAttachUrl&amp;owner=1391880125&amp;wbfileid=3297133" </w:instrText>
      </w:r>
      <w:r>
        <w:rPr>
          <w:rFonts w:hint="eastAsia" w:ascii="宋体" w:hAnsi="宋体" w:eastAsia="宋体" w:cs="宋体"/>
          <w:i w:val="0"/>
          <w:iCs w:val="0"/>
          <w:caps w:val="0"/>
          <w:color w:val="17519C"/>
          <w:spacing w:val="0"/>
          <w:sz w:val="28"/>
          <w:szCs w:val="28"/>
          <w:shd w:val="clear" w:fill="FFFFFF"/>
        </w:rPr>
        <w:fldChar w:fldCharType="separate"/>
      </w:r>
      <w:r>
        <w:rPr>
          <w:rStyle w:val="6"/>
          <w:rFonts w:hint="eastAsia" w:ascii="宋体" w:hAnsi="宋体" w:eastAsia="宋体" w:cs="宋体"/>
          <w:i w:val="0"/>
          <w:iCs w:val="0"/>
          <w:caps w:val="0"/>
          <w:color w:val="17519C"/>
          <w:spacing w:val="0"/>
          <w:sz w:val="28"/>
          <w:szCs w:val="28"/>
          <w:shd w:val="clear" w:fill="FFFFFF"/>
        </w:rPr>
        <w:t>申请硕导简况表.doc</w:t>
      </w:r>
      <w:r>
        <w:rPr>
          <w:rFonts w:hint="eastAsia" w:ascii="宋体" w:hAnsi="宋体" w:eastAsia="宋体" w:cs="宋体"/>
          <w:i w:val="0"/>
          <w:iCs w:val="0"/>
          <w:caps w:val="0"/>
          <w:color w:val="17519C"/>
          <w:spacing w:val="0"/>
          <w:sz w:val="28"/>
          <w:szCs w:val="28"/>
          <w:shd w:val="clear" w:fill="FFFFFF"/>
        </w:rPr>
        <w:fldChar w:fldCharType="end"/>
      </w:r>
    </w:p>
    <w:p>
      <w:pPr>
        <w:pStyle w:val="2"/>
        <w:keepNext w:val="0"/>
        <w:keepLines w:val="0"/>
        <w:widowControl/>
        <w:suppressLineNumbers w:val="0"/>
        <w:shd w:val="clear" w:fill="FFFFFF"/>
        <w:spacing w:before="150" w:beforeAutospacing="0" w:after="150" w:afterAutospacing="0" w:line="465" w:lineRule="atLeast"/>
        <w:ind w:left="150" w:right="150" w:firstLine="855" w:firstLineChars="300"/>
        <w:rPr>
          <w:rFonts w:hint="eastAsia" w:ascii="宋体" w:hAnsi="宋体" w:eastAsia="宋体" w:cs="宋体"/>
          <w:i w:val="0"/>
          <w:iCs w:val="0"/>
          <w:caps w:val="0"/>
          <w:color w:val="4F4F52"/>
          <w:spacing w:val="0"/>
          <w:sz w:val="28"/>
          <w:szCs w:val="28"/>
          <w:shd w:val="clear" w:fill="FFFFFF"/>
          <w:lang w:val="en-US" w:eastAsia="zh-CN"/>
        </w:rPr>
      </w:pPr>
      <w:r>
        <w:rPr>
          <w:rFonts w:hint="default" w:ascii="仿宋_GB2312" w:hAnsi="宋体" w:eastAsia="仿宋_GB2312" w:cs="仿宋_GB2312"/>
          <w:i w:val="0"/>
          <w:iCs w:val="0"/>
          <w:caps w:val="0"/>
          <w:color w:val="4F4F52"/>
          <w:spacing w:val="0"/>
          <w:sz w:val="28"/>
          <w:szCs w:val="28"/>
          <w:shd w:val="clear" w:fill="FFFFFF"/>
        </w:rPr>
        <w:t>6.</w:t>
      </w:r>
      <w:r>
        <w:rPr>
          <w:rFonts w:hint="eastAsia" w:ascii="宋体" w:hAnsi="宋体" w:eastAsia="宋体" w:cs="宋体"/>
          <w:i w:val="0"/>
          <w:iCs w:val="0"/>
          <w:caps w:val="0"/>
          <w:color w:val="4F4F52"/>
          <w:spacing w:val="0"/>
          <w:sz w:val="28"/>
          <w:szCs w:val="28"/>
          <w:shd w:val="clear" w:fill="FFFFFF"/>
        </w:rPr>
        <w:drawing>
          <wp:inline distT="0" distB="0" distL="114300" distR="114300">
            <wp:extent cx="152400" cy="152400"/>
            <wp:effectExtent l="0" t="0" r="0" b="0"/>
            <wp:docPr id="10" name="图片 1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17519C"/>
          <w:spacing w:val="0"/>
          <w:sz w:val="28"/>
          <w:szCs w:val="28"/>
          <w:shd w:val="clear" w:fill="FFFFFF"/>
        </w:rPr>
        <w:fldChar w:fldCharType="begin"/>
      </w:r>
      <w:r>
        <w:rPr>
          <w:rFonts w:hint="eastAsia" w:ascii="宋体" w:hAnsi="宋体" w:eastAsia="宋体" w:cs="宋体"/>
          <w:i w:val="0"/>
          <w:iCs w:val="0"/>
          <w:caps w:val="0"/>
          <w:color w:val="17519C"/>
          <w:spacing w:val="0"/>
          <w:sz w:val="28"/>
          <w:szCs w:val="28"/>
          <w:shd w:val="clear" w:fill="FFFFFF"/>
        </w:rPr>
        <w:instrText xml:space="preserve"> HYPERLINK "http://xwb.nuc.edu.cn/system/_content/download.jsp?urltype=news.DownloadAttachUrl&amp;owner=1391880125&amp;wbfileid=3297134" </w:instrText>
      </w:r>
      <w:r>
        <w:rPr>
          <w:rFonts w:hint="eastAsia" w:ascii="宋体" w:hAnsi="宋体" w:eastAsia="宋体" w:cs="宋体"/>
          <w:i w:val="0"/>
          <w:iCs w:val="0"/>
          <w:caps w:val="0"/>
          <w:color w:val="17519C"/>
          <w:spacing w:val="0"/>
          <w:sz w:val="28"/>
          <w:szCs w:val="28"/>
          <w:shd w:val="clear" w:fill="FFFFFF"/>
        </w:rPr>
        <w:fldChar w:fldCharType="separate"/>
      </w:r>
      <w:r>
        <w:rPr>
          <w:rStyle w:val="6"/>
          <w:rFonts w:hint="eastAsia" w:ascii="宋体" w:hAnsi="宋体" w:eastAsia="宋体" w:cs="宋体"/>
          <w:i w:val="0"/>
          <w:iCs w:val="0"/>
          <w:caps w:val="0"/>
          <w:color w:val="17519C"/>
          <w:spacing w:val="0"/>
          <w:sz w:val="28"/>
          <w:szCs w:val="28"/>
          <w:shd w:val="clear" w:fill="FFFFFF"/>
        </w:rPr>
        <w:t>中北大学申请新增硕士研究生指导教师专家推荐表.doc</w:t>
      </w:r>
      <w:r>
        <w:rPr>
          <w:rFonts w:hint="eastAsia" w:ascii="宋体" w:hAnsi="宋体" w:eastAsia="宋体" w:cs="宋体"/>
          <w:i w:val="0"/>
          <w:iCs w:val="0"/>
          <w:caps w:val="0"/>
          <w:color w:val="17519C"/>
          <w:spacing w:val="0"/>
          <w:sz w:val="28"/>
          <w:szCs w:val="28"/>
          <w:shd w:val="clear" w:fill="FFFFFF"/>
        </w:rPr>
        <w:fldChar w:fldCharType="end"/>
      </w:r>
      <w:r>
        <w:rPr>
          <w:rFonts w:hint="eastAsia" w:ascii="宋体" w:hAnsi="宋体" w:eastAsia="宋体" w:cs="宋体"/>
          <w:i w:val="0"/>
          <w:iCs w:val="0"/>
          <w:caps w:val="0"/>
          <w:color w:val="4F4F52"/>
          <w:spacing w:val="0"/>
          <w:sz w:val="28"/>
          <w:szCs w:val="28"/>
          <w:shd w:val="clear" w:fill="FFFFFF"/>
        </w:rPr>
        <w:t>                             </w:t>
      </w:r>
      <w:r>
        <w:rPr>
          <w:rFonts w:hint="eastAsia" w:ascii="宋体" w:hAnsi="宋体" w:eastAsia="宋体" w:cs="宋体"/>
          <w:i w:val="0"/>
          <w:iCs w:val="0"/>
          <w:caps w:val="0"/>
          <w:color w:val="4F4F52"/>
          <w:spacing w:val="0"/>
          <w:sz w:val="28"/>
          <w:szCs w:val="28"/>
          <w:shd w:val="clear" w:fill="FFFFFF"/>
          <w:lang w:val="en-US" w:eastAsia="zh-CN"/>
        </w:rPr>
        <w:t xml:space="preserve">                              </w:t>
      </w:r>
    </w:p>
    <w:p>
      <w:pPr>
        <w:pStyle w:val="2"/>
        <w:keepNext w:val="0"/>
        <w:keepLines w:val="0"/>
        <w:widowControl/>
        <w:suppressLineNumbers w:val="0"/>
        <w:shd w:val="clear" w:fill="FFFFFF"/>
        <w:spacing w:before="150" w:beforeAutospacing="0" w:after="150" w:afterAutospacing="0" w:line="465" w:lineRule="atLeast"/>
        <w:ind w:right="150" w:firstLine="4845" w:firstLineChars="1700"/>
        <w:rPr>
          <w:rFonts w:hint="eastAsia" w:ascii="宋体" w:hAnsi="宋体" w:eastAsia="宋体" w:cs="宋体"/>
          <w:i w:val="0"/>
          <w:iCs w:val="0"/>
          <w:caps w:val="0"/>
          <w:color w:val="000000"/>
          <w:spacing w:val="0"/>
          <w:sz w:val="18"/>
          <w:szCs w:val="18"/>
        </w:rPr>
      </w:pPr>
      <w:r>
        <w:rPr>
          <w:rFonts w:ascii="楷体_GB2312" w:hAnsi="宋体" w:eastAsia="楷体_GB2312" w:cs="楷体_GB2312"/>
          <w:i w:val="0"/>
          <w:iCs w:val="0"/>
          <w:caps w:val="0"/>
          <w:color w:val="4F4F52"/>
          <w:spacing w:val="0"/>
          <w:sz w:val="28"/>
          <w:szCs w:val="28"/>
          <w:shd w:val="clear" w:fill="FFFFFF"/>
        </w:rPr>
        <w:t>学科建设与学位办公室</w:t>
      </w:r>
    </w:p>
    <w:p>
      <w:pPr>
        <w:pStyle w:val="2"/>
        <w:keepNext w:val="0"/>
        <w:keepLines w:val="0"/>
        <w:widowControl/>
        <w:suppressLineNumbers w:val="0"/>
        <w:shd w:val="clear" w:fill="FFFFFF"/>
        <w:spacing w:before="150" w:beforeAutospacing="0" w:after="150" w:afterAutospacing="0" w:line="465" w:lineRule="atLeast"/>
        <w:ind w:left="150" w:right="150" w:firstLine="555"/>
        <w:jc w:val="center"/>
        <w:rPr>
          <w:rFonts w:hint="eastAsia" w:ascii="宋体" w:hAnsi="宋体" w:eastAsia="宋体" w:cs="宋体"/>
          <w:i w:val="0"/>
          <w:iCs w:val="0"/>
          <w:caps w:val="0"/>
          <w:color w:val="000000"/>
          <w:spacing w:val="0"/>
          <w:sz w:val="18"/>
          <w:szCs w:val="18"/>
        </w:rPr>
      </w:pPr>
      <w:r>
        <w:rPr>
          <w:rFonts w:hint="default" w:ascii="楷体_GB2312" w:hAnsi="宋体" w:eastAsia="楷体_GB2312" w:cs="楷体_GB2312"/>
          <w:i w:val="0"/>
          <w:iCs w:val="0"/>
          <w:caps w:val="0"/>
          <w:color w:val="4F4F52"/>
          <w:spacing w:val="0"/>
          <w:sz w:val="28"/>
          <w:szCs w:val="28"/>
          <w:shd w:val="clear" w:fill="FFFFFF"/>
        </w:rPr>
        <w:t>            </w:t>
      </w:r>
      <w:bookmarkStart w:id="0" w:name="_GoBack"/>
      <w:bookmarkEnd w:id="0"/>
      <w:r>
        <w:rPr>
          <w:rFonts w:hint="default" w:ascii="楷体_GB2312" w:hAnsi="宋体" w:eastAsia="楷体_GB2312" w:cs="楷体_GB2312"/>
          <w:i w:val="0"/>
          <w:iCs w:val="0"/>
          <w:caps w:val="0"/>
          <w:color w:val="4F4F52"/>
          <w:spacing w:val="0"/>
          <w:sz w:val="28"/>
          <w:szCs w:val="28"/>
          <w:shd w:val="clear" w:fill="FFFFFF"/>
        </w:rPr>
        <w:t> 2021年9月29日</w:t>
      </w:r>
    </w:p>
    <w:p>
      <w:pPr>
        <w:pStyle w:val="2"/>
        <w:keepNext w:val="0"/>
        <w:keepLines w:val="0"/>
        <w:widowControl/>
        <w:suppressLineNumbers w:val="0"/>
        <w:shd w:val="clear" w:fill="FFFFFF"/>
        <w:spacing w:before="150" w:beforeAutospacing="0" w:after="150" w:afterAutospacing="0" w:line="465" w:lineRule="atLeast"/>
        <w:ind w:left="150" w:right="150" w:firstLine="0"/>
        <w:rPr>
          <w:rFonts w:hint="eastAsia" w:ascii="宋体" w:hAnsi="宋体" w:eastAsia="宋体" w:cs="宋体"/>
          <w:i w:val="0"/>
          <w:iCs w:val="0"/>
          <w:caps w:val="0"/>
          <w:color w:val="000000"/>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166B8"/>
    <w:rsid w:val="0B016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2021-10-06T09:32:00Z</dcterms:created>
  <dc:creator>Administrator</dc:creator>
  <cp:lastModifiedBy>Administrator</cp:lastModifiedBy>
  <dcterms:modified xsi:type="dcterms:W3CDTF">2021-10-06T09:36:14Z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D440447CBC30404CB058030266CB12AC</vt:lpwstr>
  </property>
</Properties>
</file>